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CC" w:rsidRPr="00BA0774" w:rsidRDefault="009145CC" w:rsidP="009145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BA0774">
        <w:rPr>
          <w:rFonts w:ascii="Times New Roman" w:hAnsi="Times New Roman" w:cs="Times New Roman"/>
          <w:b/>
          <w:sz w:val="28"/>
          <w:szCs w:val="28"/>
        </w:rPr>
        <w:t>Роспотребнадзор</w:t>
      </w:r>
      <w:proofErr w:type="spellEnd"/>
      <w:r w:rsidRPr="00BA0774">
        <w:rPr>
          <w:rFonts w:ascii="Times New Roman" w:hAnsi="Times New Roman" w:cs="Times New Roman"/>
          <w:b/>
          <w:sz w:val="28"/>
          <w:szCs w:val="28"/>
        </w:rPr>
        <w:t>: с 1 сентября 2023 года вступили в силу новые правила по защите прав потребителей в медицинской и транспортной сферах</w:t>
      </w:r>
      <w:bookmarkEnd w:id="0"/>
    </w:p>
    <w:p w:rsidR="009145CC" w:rsidRPr="00BA0774" w:rsidRDefault="009145CC" w:rsidP="00914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A0774">
          <w:rPr>
            <w:rStyle w:val="a3"/>
            <w:rFonts w:ascii="Times New Roman" w:hAnsi="Times New Roman" w:cs="Times New Roman"/>
            <w:sz w:val="28"/>
            <w:szCs w:val="28"/>
          </w:rPr>
          <w:t>Новый порядок оказания платных медицинских услуг </w:t>
        </w:r>
      </w:hyperlink>
      <w:r w:rsidRPr="00BA0774">
        <w:rPr>
          <w:rFonts w:ascii="Times New Roman" w:hAnsi="Times New Roman" w:cs="Times New Roman"/>
          <w:sz w:val="28"/>
          <w:szCs w:val="28"/>
        </w:rPr>
        <w:t xml:space="preserve">предусматривает возможность дистанционного заключения договора между медицинскими организациями и потребителями. Вместе с тем, организация не вправе оказывать дополнительные платные </w:t>
      </w:r>
      <w:proofErr w:type="spellStart"/>
      <w:r w:rsidRPr="00BA0774">
        <w:rPr>
          <w:rFonts w:ascii="Times New Roman" w:hAnsi="Times New Roman" w:cs="Times New Roman"/>
          <w:sz w:val="28"/>
          <w:szCs w:val="28"/>
        </w:rPr>
        <w:t>медуслуги</w:t>
      </w:r>
      <w:proofErr w:type="spellEnd"/>
      <w:r w:rsidRPr="00BA0774">
        <w:rPr>
          <w:rFonts w:ascii="Times New Roman" w:hAnsi="Times New Roman" w:cs="Times New Roman"/>
          <w:sz w:val="28"/>
          <w:szCs w:val="28"/>
        </w:rPr>
        <w:t xml:space="preserve"> без оформления дополнительного соглашения к договору или нового договора на данные услуги. В договоре также должны быть указаны порядок и условия выдачи медицинских документов, их копии и выписки из них. Согласно новым правилам, медицинская организация обязана сообщать потребителю сведения о форме и способах направления обращений или жалоб в госорганы и организации, а также по обращению потребителя выдать документы, подтверждающие фактические расходы потребителя за оказанные </w:t>
      </w:r>
      <w:proofErr w:type="spellStart"/>
      <w:r w:rsidRPr="00BA0774">
        <w:rPr>
          <w:rFonts w:ascii="Times New Roman" w:hAnsi="Times New Roman" w:cs="Times New Roman"/>
          <w:sz w:val="28"/>
          <w:szCs w:val="28"/>
        </w:rPr>
        <w:t>медуслуги</w:t>
      </w:r>
      <w:proofErr w:type="spellEnd"/>
      <w:r w:rsidRPr="00BA0774">
        <w:rPr>
          <w:rFonts w:ascii="Times New Roman" w:hAnsi="Times New Roman" w:cs="Times New Roman"/>
          <w:sz w:val="28"/>
          <w:szCs w:val="28"/>
        </w:rPr>
        <w:t xml:space="preserve"> и приобретенные лекарственные препараты для медицинского применения. Дистанционная оплата </w:t>
      </w:r>
      <w:proofErr w:type="spellStart"/>
      <w:r w:rsidRPr="00BA0774">
        <w:rPr>
          <w:rFonts w:ascii="Times New Roman" w:hAnsi="Times New Roman" w:cs="Times New Roman"/>
          <w:sz w:val="28"/>
          <w:szCs w:val="28"/>
        </w:rPr>
        <w:t>медуслуг</w:t>
      </w:r>
      <w:proofErr w:type="spellEnd"/>
      <w:r w:rsidRPr="00BA0774">
        <w:rPr>
          <w:rFonts w:ascii="Times New Roman" w:hAnsi="Times New Roman" w:cs="Times New Roman"/>
          <w:sz w:val="28"/>
          <w:szCs w:val="28"/>
        </w:rPr>
        <w:t xml:space="preserve"> через счета третьих лиц не освобождает </w:t>
      </w:r>
      <w:proofErr w:type="spellStart"/>
      <w:r w:rsidRPr="00BA0774">
        <w:rPr>
          <w:rFonts w:ascii="Times New Roman" w:hAnsi="Times New Roman" w:cs="Times New Roman"/>
          <w:sz w:val="28"/>
          <w:szCs w:val="28"/>
        </w:rPr>
        <w:t>медорганизации</w:t>
      </w:r>
      <w:proofErr w:type="spellEnd"/>
      <w:r w:rsidRPr="00BA0774">
        <w:rPr>
          <w:rFonts w:ascii="Times New Roman" w:hAnsi="Times New Roman" w:cs="Times New Roman"/>
          <w:sz w:val="28"/>
          <w:szCs w:val="28"/>
        </w:rPr>
        <w:t xml:space="preserve"> от обязательств возврата средств потребителю, как при отказе от исполнения договора, так и при оказании медицинских услуг.</w:t>
      </w:r>
    </w:p>
    <w:p w:rsidR="009145CC" w:rsidRPr="00BA0774" w:rsidRDefault="009145CC" w:rsidP="00914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 xml:space="preserve">Контроль за соблюдением указанных правил будет осуществляться </w:t>
      </w:r>
      <w:proofErr w:type="spellStart"/>
      <w:r w:rsidRPr="00BA0774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BA0774">
        <w:rPr>
          <w:rFonts w:ascii="Times New Roman" w:hAnsi="Times New Roman" w:cs="Times New Roman"/>
          <w:sz w:val="28"/>
          <w:szCs w:val="28"/>
        </w:rPr>
        <w:t>.</w:t>
      </w:r>
    </w:p>
    <w:p w:rsidR="009145CC" w:rsidRPr="00BA0774" w:rsidRDefault="009145CC" w:rsidP="00914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A0774">
          <w:rPr>
            <w:rStyle w:val="a3"/>
            <w:rFonts w:ascii="Times New Roman" w:hAnsi="Times New Roman" w:cs="Times New Roman"/>
            <w:sz w:val="28"/>
            <w:szCs w:val="28"/>
          </w:rPr>
          <w:t>Новый порядок затрагивает и транспортную сферу услуг в части железнодорожных перевозок грузов и пассажиров</w:t>
        </w:r>
      </w:hyperlink>
      <w:r w:rsidRPr="00BA0774">
        <w:rPr>
          <w:rFonts w:ascii="Times New Roman" w:hAnsi="Times New Roman" w:cs="Times New Roman"/>
          <w:sz w:val="28"/>
          <w:szCs w:val="28"/>
        </w:rPr>
        <w:t>. Так, указанными правилами установлен запрет на высадку из поездов несовершеннолетних граждан, не достигших 16 летнего возраста. Урегулирован спорный вопрос по пользованию столиком рядом с нижней полкой. Теперь пассажиры с верхних полок могут также им пользоваться для приема пищи в течение 30 минут утром и вечером, и 60 минут - в обеденное время.</w:t>
      </w:r>
    </w:p>
    <w:p w:rsidR="009145CC" w:rsidRPr="00BA0774" w:rsidRDefault="009145CC" w:rsidP="00914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Урегулированы правила размещения ручной клади. Преимущественное право для использования в поездах дальнего следования нижнего места для размещения ручной клади имеет пассажир нижней полки, а верхнего места – пассажир верхней полки. Если конструкцией вагона предусмотрено размещение багажа только внизу, то пассажиры, вне зависимости от занимаемого места, имеют равные права на использование места для размещения ручной клади.</w:t>
      </w:r>
    </w:p>
    <w:p w:rsidR="009145CC" w:rsidRPr="00BA0774" w:rsidRDefault="009145CC" w:rsidP="00914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 xml:space="preserve">С 1 сентября мелкие породы собак, не помещенные в ящики, корзины, клетки, контейнеры, перевозятся в порядке, предусмотренном для перевозки </w:t>
      </w:r>
      <w:r w:rsidRPr="00BA0774">
        <w:rPr>
          <w:rFonts w:ascii="Times New Roman" w:hAnsi="Times New Roman" w:cs="Times New Roman"/>
          <w:sz w:val="28"/>
          <w:szCs w:val="28"/>
        </w:rPr>
        <w:lastRenderedPageBreak/>
        <w:t>крупных и служебных собак, а именно в намордниках, с поводком и на полу купе, в котором они перевозятся под контролем владельца.</w:t>
      </w:r>
    </w:p>
    <w:p w:rsidR="009145CC" w:rsidRPr="00BA0774" w:rsidRDefault="009145CC" w:rsidP="00914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Кроме этого, запрещено использовать в пути музыкальные инструменты и средства звукоусиления, кроме слуховых аппаратов и наушников. Также по новым правилам при истечении срока действия паспорта или свидетельства о рождении допускается использование в течение 90 дней билетов, приобретенных по этим документам.</w:t>
      </w:r>
    </w:p>
    <w:p w:rsidR="009145CC" w:rsidRDefault="009145CC" w:rsidP="00914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CC" w:rsidRDefault="009145CC" w:rsidP="00914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CC" w:rsidRDefault="009145CC" w:rsidP="00914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CC" w:rsidRDefault="009145CC" w:rsidP="00914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CC" w:rsidRDefault="009145CC" w:rsidP="00914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CC" w:rsidRDefault="009145CC" w:rsidP="00914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CC" w:rsidRDefault="009145CC" w:rsidP="00914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CC" w:rsidRDefault="009145CC" w:rsidP="00914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CC" w:rsidRDefault="009145CC" w:rsidP="00914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CC" w:rsidRDefault="009145CC" w:rsidP="00914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CC" w:rsidRDefault="009145CC" w:rsidP="00914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CC" w:rsidRDefault="009145CC" w:rsidP="00914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CC" w:rsidRDefault="009145CC" w:rsidP="00914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CC" w:rsidRDefault="009145CC" w:rsidP="00914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CC" w:rsidRDefault="009145CC" w:rsidP="00914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CC" w:rsidRDefault="009145CC" w:rsidP="00914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CC" w:rsidRDefault="009145CC" w:rsidP="00914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D17" w:rsidRDefault="00A24D17"/>
    <w:sectPr w:rsidR="00A2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CC"/>
    <w:rsid w:val="009145CC"/>
    <w:rsid w:val="00A2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05B7"/>
  <w15:chartTrackingRefBased/>
  <w15:docId w15:val="{653C082D-DD31-4417-92EA-FA2B8169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searchres=&amp;bpas=cd00000&amp;intelsearch=%CF%F0%E8%EA%E0%E7+%CC%E8%ED%F2%F0%E0%ED%F1%E0+%D0%EE%F1%F1%E8%E8+%EE%F2+05.09.2022+N+352&amp;sort=-1" TargetMode="External"/><Relationship Id="rId4" Type="http://schemas.openxmlformats.org/officeDocument/2006/relationships/hyperlink" Target="http://pravo.gov.ru/proxy/ips/?docbody=&amp;link_id=3&amp;nd=605443999&amp;bpa=cd00000&amp;bpas=cd00000&amp;intelsearch=%EF%EB%E0%F2%ED%FB%F5+%EC%E5%E4%E8%F6%E8%ED%F1%EA%E8%F5+%F3%F1%EB%F3%E3++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2023-12-07T06:46:00Z</dcterms:created>
  <dcterms:modified xsi:type="dcterms:W3CDTF">2023-12-07T06:47:00Z</dcterms:modified>
</cp:coreProperties>
</file>